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FB116" w14:textId="25A45816" w:rsidR="001717AB" w:rsidRDefault="001717AB" w:rsidP="00700EB1">
      <w:pPr>
        <w:spacing w:after="0" w:line="480" w:lineRule="auto"/>
        <w:jc w:val="center"/>
        <w:rPr>
          <w:rFonts w:ascii="Arial" w:hAnsi="Arial" w:cs="Arial"/>
          <w:b/>
          <w:bCs/>
          <w:sz w:val="24"/>
          <w:szCs w:val="24"/>
        </w:rPr>
      </w:pPr>
      <w:r>
        <w:rPr>
          <w:rFonts w:ascii="Arial" w:hAnsi="Arial" w:cs="Arial"/>
          <w:b/>
          <w:bCs/>
          <w:sz w:val="24"/>
          <w:szCs w:val="24"/>
        </w:rPr>
        <w:t xml:space="preserve">Texte </w:t>
      </w:r>
      <w:r w:rsidR="00685258">
        <w:rPr>
          <w:rFonts w:ascii="Arial" w:hAnsi="Arial" w:cs="Arial"/>
          <w:b/>
          <w:bCs/>
          <w:sz w:val="24"/>
          <w:szCs w:val="24"/>
        </w:rPr>
        <w:t>4</w:t>
      </w:r>
      <w:r w:rsidR="00736403">
        <w:rPr>
          <w:rFonts w:ascii="Arial" w:hAnsi="Arial" w:cs="Arial"/>
          <w:b/>
          <w:bCs/>
          <w:sz w:val="24"/>
          <w:szCs w:val="24"/>
        </w:rPr>
        <w:t>3</w:t>
      </w:r>
      <w:r w:rsidR="000D39EB">
        <w:rPr>
          <w:rFonts w:ascii="Arial" w:hAnsi="Arial" w:cs="Arial"/>
          <w:b/>
          <w:bCs/>
          <w:sz w:val="24"/>
          <w:szCs w:val="24"/>
        </w:rPr>
        <w:t xml:space="preserve"> </w:t>
      </w:r>
      <w:r>
        <w:rPr>
          <w:rFonts w:ascii="Arial" w:hAnsi="Arial" w:cs="Arial"/>
          <w:b/>
          <w:bCs/>
          <w:sz w:val="24"/>
          <w:szCs w:val="24"/>
        </w:rPr>
        <w:t xml:space="preserve">– jour </w:t>
      </w:r>
      <w:r w:rsidR="0018325A">
        <w:rPr>
          <w:rFonts w:ascii="Arial" w:hAnsi="Arial" w:cs="Arial"/>
          <w:b/>
          <w:bCs/>
          <w:sz w:val="24"/>
          <w:szCs w:val="24"/>
        </w:rPr>
        <w:t>4</w:t>
      </w:r>
      <w:r w:rsidR="00613EAD">
        <w:rPr>
          <w:rFonts w:ascii="Arial" w:hAnsi="Arial" w:cs="Arial"/>
          <w:b/>
          <w:bCs/>
          <w:sz w:val="24"/>
          <w:szCs w:val="24"/>
        </w:rPr>
        <w:t xml:space="preserve">, </w:t>
      </w:r>
      <w:r w:rsidR="0018325A">
        <w:rPr>
          <w:rFonts w:ascii="Arial" w:hAnsi="Arial" w:cs="Arial"/>
          <w:b/>
          <w:bCs/>
          <w:sz w:val="24"/>
          <w:szCs w:val="24"/>
        </w:rPr>
        <w:t>fin et préparation dictée.</w:t>
      </w:r>
    </w:p>
    <w:p w14:paraId="1DF7D504" w14:textId="559CDA7E" w:rsidR="007F4821"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Rappel :</w:t>
      </w:r>
      <w:r w:rsidR="00F127A1">
        <w:rPr>
          <w:rStyle w:val="fontstyle31"/>
          <w:rFonts w:ascii="Arial" w:hAnsi="Arial" w:cs="Arial"/>
          <w:sz w:val="26"/>
          <w:szCs w:val="26"/>
        </w:rPr>
        <w:t xml:space="preserve"> </w:t>
      </w:r>
      <w:r w:rsidRPr="009554D0">
        <w:rPr>
          <w:rStyle w:val="fontstyle41"/>
          <w:rFonts w:ascii="Arial" w:hAnsi="Arial" w:cs="Arial"/>
          <w:sz w:val="26"/>
          <w:szCs w:val="26"/>
        </w:rPr>
        <w:t xml:space="preserve">Reprise rapide de la </w:t>
      </w:r>
      <w:r w:rsidR="00FE0592">
        <w:rPr>
          <w:rStyle w:val="fontstyle41"/>
          <w:rFonts w:ascii="Arial" w:hAnsi="Arial" w:cs="Arial"/>
          <w:sz w:val="26"/>
          <w:szCs w:val="26"/>
        </w:rPr>
        <w:t>séance</w:t>
      </w:r>
      <w:r w:rsidRPr="009554D0">
        <w:rPr>
          <w:rStyle w:val="fontstyle41"/>
          <w:rFonts w:ascii="Arial" w:hAnsi="Arial" w:cs="Arial"/>
          <w:sz w:val="26"/>
          <w:szCs w:val="26"/>
        </w:rPr>
        <w:t xml:space="preserve"> précédente.</w:t>
      </w:r>
      <w:r w:rsidR="00736403">
        <w:rPr>
          <w:rStyle w:val="fontstyle41"/>
          <w:rFonts w:ascii="Arial" w:hAnsi="Arial" w:cs="Arial"/>
          <w:sz w:val="26"/>
          <w:szCs w:val="26"/>
        </w:rPr>
        <w:t xml:space="preserve"> Vous pouvez interroger les élèves en poésie. Il faudrait qu’ils passent tous cette semaine, à vous de voir combien par séance pendant la phase de rappel.</w:t>
      </w:r>
    </w:p>
    <w:p w14:paraId="7D76F434" w14:textId="59C68CB2" w:rsidR="00736403" w:rsidRDefault="00736403"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Si des élèves en ont besoin, vous pouvez leur laisser le support texte à trou de la semaine précédente.</w:t>
      </w:r>
    </w:p>
    <w:p w14:paraId="3110693F" w14:textId="266B3366" w:rsidR="000215EC" w:rsidRPr="009554D0" w:rsidRDefault="000215EC" w:rsidP="00700EB1">
      <w:pPr>
        <w:spacing w:before="120" w:after="120" w:line="360" w:lineRule="auto"/>
        <w:rPr>
          <w:rStyle w:val="fontstyle41"/>
          <w:rFonts w:ascii="Arial" w:hAnsi="Arial" w:cs="Arial"/>
          <w:sz w:val="26"/>
          <w:szCs w:val="26"/>
        </w:rPr>
      </w:pPr>
      <w:r w:rsidRPr="000215EC">
        <w:rPr>
          <w:rStyle w:val="fontstyle41"/>
          <w:rFonts w:ascii="Arial" w:hAnsi="Arial" w:cs="Arial"/>
          <w:b/>
          <w:bCs/>
          <w:sz w:val="26"/>
          <w:szCs w:val="26"/>
        </w:rPr>
        <w:t>Exercice de rappel</w:t>
      </w:r>
      <w:r>
        <w:rPr>
          <w:rStyle w:val="fontstyle41"/>
          <w:rFonts w:ascii="Arial" w:hAnsi="Arial" w:cs="Arial"/>
          <w:sz w:val="26"/>
          <w:szCs w:val="26"/>
        </w:rPr>
        <w:t xml:space="preserve"> : </w:t>
      </w:r>
      <w:r w:rsidR="00D214AA">
        <w:rPr>
          <w:rStyle w:val="fontstyle41"/>
          <w:rFonts w:ascii="Arial" w:hAnsi="Arial" w:cs="Arial"/>
          <w:sz w:val="26"/>
          <w:szCs w:val="26"/>
        </w:rPr>
        <w:t>exercice</w:t>
      </w:r>
      <w:r>
        <w:rPr>
          <w:rStyle w:val="fontstyle41"/>
          <w:rFonts w:ascii="Arial" w:hAnsi="Arial" w:cs="Arial"/>
          <w:sz w:val="26"/>
          <w:szCs w:val="26"/>
        </w:rPr>
        <w:t xml:space="preserve"> avec correction immédiate.</w:t>
      </w:r>
    </w:p>
    <w:p w14:paraId="6093BADC" w14:textId="27952597" w:rsidR="005B15AA" w:rsidRPr="00FE0592" w:rsidRDefault="000215EC" w:rsidP="00700EB1">
      <w:pPr>
        <w:spacing w:before="120" w:after="120" w:line="360" w:lineRule="auto"/>
        <w:rPr>
          <w:rStyle w:val="fontstyle41"/>
          <w:rFonts w:ascii="Arial" w:hAnsi="Arial" w:cs="Arial"/>
          <w:b/>
          <w:bCs/>
          <w:sz w:val="26"/>
          <w:szCs w:val="26"/>
        </w:rPr>
      </w:pPr>
      <w:r>
        <w:rPr>
          <w:rStyle w:val="fontstyle31"/>
          <w:rFonts w:ascii="Arial" w:hAnsi="Arial" w:cs="Arial"/>
          <w:sz w:val="26"/>
          <w:szCs w:val="26"/>
        </w:rPr>
        <w:t>Reprise</w:t>
      </w:r>
      <w:r w:rsidR="000936EF" w:rsidRPr="009554D0">
        <w:rPr>
          <w:rStyle w:val="fontstyle31"/>
          <w:rFonts w:ascii="Arial" w:hAnsi="Arial" w:cs="Arial"/>
          <w:sz w:val="26"/>
          <w:szCs w:val="26"/>
        </w:rPr>
        <w:t xml:space="preserve"> du travail</w:t>
      </w:r>
      <w:r w:rsidR="00FE0592">
        <w:rPr>
          <w:rStyle w:val="fontstyle31"/>
          <w:rFonts w:ascii="Arial" w:hAnsi="Arial" w:cs="Arial"/>
          <w:sz w:val="26"/>
          <w:szCs w:val="26"/>
        </w:rPr>
        <w:t> </w:t>
      </w:r>
      <w:r w:rsidR="00FE0592" w:rsidRPr="00FE0592">
        <w:rPr>
          <w:rStyle w:val="fontstyle31"/>
          <w:rFonts w:ascii="Arial" w:hAnsi="Arial" w:cs="Arial"/>
          <w:b w:val="0"/>
          <w:bCs w:val="0"/>
          <w:sz w:val="26"/>
          <w:szCs w:val="26"/>
        </w:rPr>
        <w:t>: via diaporama</w:t>
      </w:r>
    </w:p>
    <w:p w14:paraId="6D523414" w14:textId="77777777" w:rsidR="000215EC" w:rsidRPr="000215EC" w:rsidRDefault="000215EC" w:rsidP="00BD3AD3">
      <w:pPr>
        <w:spacing w:before="120" w:after="120" w:line="360" w:lineRule="auto"/>
        <w:rPr>
          <w:rStyle w:val="fontstyle41"/>
          <w:rFonts w:ascii="Arial" w:hAnsi="Arial" w:cs="Arial"/>
          <w:sz w:val="26"/>
          <w:szCs w:val="26"/>
        </w:rPr>
      </w:pPr>
      <w:r w:rsidRPr="000215EC">
        <w:rPr>
          <w:rStyle w:val="fontstyle41"/>
          <w:rFonts w:ascii="Arial" w:hAnsi="Arial" w:cs="Arial"/>
          <w:sz w:val="26"/>
          <w:szCs w:val="26"/>
        </w:rPr>
        <w:t>Reprise de tout ce qui a été vu la séance précédente. Les élèves peuvent lire tour à tour.</w:t>
      </w:r>
    </w:p>
    <w:p w14:paraId="13A9E039" w14:textId="7F7CAEFE" w:rsidR="009E2B23" w:rsidRPr="009E2B23" w:rsidRDefault="000936EF" w:rsidP="00BD3AD3">
      <w:pPr>
        <w:spacing w:before="120" w:after="120" w:line="360" w:lineRule="auto"/>
        <w:rPr>
          <w:rFonts w:ascii="Arial" w:hAnsi="Arial" w:cs="Arial"/>
          <w:color w:val="000000"/>
          <w:sz w:val="26"/>
          <w:szCs w:val="26"/>
        </w:rPr>
      </w:pPr>
      <w:r w:rsidRPr="009554D0">
        <w:rPr>
          <w:rStyle w:val="fontstyle31"/>
          <w:rFonts w:ascii="Arial" w:hAnsi="Arial" w:cs="Arial"/>
          <w:sz w:val="26"/>
          <w:szCs w:val="26"/>
        </w:rPr>
        <w:t xml:space="preserve">Lecture </w:t>
      </w:r>
      <w:r w:rsidR="009554D0">
        <w:rPr>
          <w:rStyle w:val="fontstyle31"/>
          <w:rFonts w:ascii="Arial" w:hAnsi="Arial" w:cs="Arial"/>
          <w:sz w:val="26"/>
          <w:szCs w:val="26"/>
        </w:rPr>
        <w:t>collective </w:t>
      </w:r>
      <w:r w:rsidR="009554D0" w:rsidRPr="009E2B23">
        <w:rPr>
          <w:rStyle w:val="fontstyle31"/>
          <w:rFonts w:ascii="Arial" w:hAnsi="Arial" w:cs="Arial"/>
          <w:b w:val="0"/>
          <w:bCs w:val="0"/>
          <w:sz w:val="26"/>
          <w:szCs w:val="26"/>
        </w:rPr>
        <w:t xml:space="preserve">: </w:t>
      </w:r>
    </w:p>
    <w:p w14:paraId="6B45DEF1" w14:textId="7EBBCC96" w:rsidR="00FE0592" w:rsidRDefault="000215EC" w:rsidP="00685258">
      <w:pPr>
        <w:spacing w:before="120" w:after="120" w:line="360" w:lineRule="auto"/>
        <w:rPr>
          <w:rFonts w:ascii="Arial" w:hAnsi="Arial" w:cs="Arial"/>
          <w:color w:val="000000"/>
          <w:sz w:val="26"/>
          <w:szCs w:val="26"/>
        </w:rPr>
      </w:pPr>
      <w:r>
        <w:rPr>
          <w:rFonts w:ascii="Arial" w:hAnsi="Arial" w:cs="Arial"/>
          <w:color w:val="000000"/>
          <w:sz w:val="26"/>
          <w:szCs w:val="26"/>
        </w:rPr>
        <w:t>Reprise collective</w:t>
      </w:r>
      <w:r w:rsidR="009E2B23" w:rsidRPr="009E2B23">
        <w:rPr>
          <w:rFonts w:ascii="Arial" w:hAnsi="Arial" w:cs="Arial"/>
          <w:color w:val="000000"/>
          <w:sz w:val="26"/>
          <w:szCs w:val="26"/>
        </w:rPr>
        <w:t xml:space="preserve"> du text</w:t>
      </w:r>
      <w:r w:rsidR="00FE0592">
        <w:rPr>
          <w:rFonts w:ascii="Arial" w:hAnsi="Arial" w:cs="Arial"/>
          <w:color w:val="000000"/>
          <w:sz w:val="26"/>
          <w:szCs w:val="26"/>
        </w:rPr>
        <w:t>e, le</w:t>
      </w:r>
      <w:r w:rsidR="00736403">
        <w:rPr>
          <w:rFonts w:ascii="Arial" w:hAnsi="Arial" w:cs="Arial"/>
          <w:color w:val="000000"/>
          <w:sz w:val="26"/>
          <w:szCs w:val="26"/>
        </w:rPr>
        <w:t>s</w:t>
      </w:r>
      <w:r w:rsidR="00FE0592">
        <w:rPr>
          <w:rFonts w:ascii="Arial" w:hAnsi="Arial" w:cs="Arial"/>
          <w:color w:val="000000"/>
          <w:sz w:val="26"/>
          <w:szCs w:val="26"/>
        </w:rPr>
        <w:t xml:space="preserve"> questions s’affichent au fur et à mesure.</w:t>
      </w:r>
    </w:p>
    <w:p w14:paraId="6B7915B6" w14:textId="1B3B90B0" w:rsidR="005B15AA" w:rsidRDefault="005B15AA" w:rsidP="00685258">
      <w:pPr>
        <w:spacing w:before="120" w:after="120" w:line="360" w:lineRule="auto"/>
        <w:rPr>
          <w:rStyle w:val="fontstyle41"/>
          <w:rFonts w:ascii="Arial" w:hAnsi="Arial" w:cs="Arial"/>
          <w:sz w:val="26"/>
          <w:szCs w:val="26"/>
        </w:rPr>
      </w:pPr>
      <w:r w:rsidRPr="005B15AA">
        <w:rPr>
          <w:rStyle w:val="fontstyle41"/>
          <w:rFonts w:ascii="Arial" w:hAnsi="Arial" w:cs="Arial"/>
          <w:b/>
          <w:bCs/>
          <w:sz w:val="26"/>
          <w:szCs w:val="26"/>
        </w:rPr>
        <w:t>Question</w:t>
      </w:r>
      <w:r>
        <w:rPr>
          <w:rStyle w:val="fontstyle41"/>
          <w:rFonts w:ascii="Arial" w:hAnsi="Arial" w:cs="Arial"/>
          <w:b/>
          <w:bCs/>
          <w:sz w:val="26"/>
          <w:szCs w:val="26"/>
        </w:rPr>
        <w:t>s</w:t>
      </w:r>
      <w:r>
        <w:rPr>
          <w:rStyle w:val="fontstyle41"/>
          <w:rFonts w:ascii="Arial" w:hAnsi="Arial" w:cs="Arial"/>
          <w:sz w:val="26"/>
          <w:szCs w:val="26"/>
        </w:rPr>
        <w:t xml:space="preserve"> : </w:t>
      </w:r>
    </w:p>
    <w:p w14:paraId="6045452B" w14:textId="5EC4CE93" w:rsidR="00685258" w:rsidRDefault="000215EC" w:rsidP="00685258">
      <w:pPr>
        <w:spacing w:before="120" w:after="120" w:line="360" w:lineRule="auto"/>
        <w:rPr>
          <w:rStyle w:val="fontstyle41"/>
          <w:rFonts w:ascii="Arial" w:hAnsi="Arial" w:cs="Arial"/>
          <w:sz w:val="26"/>
          <w:szCs w:val="26"/>
        </w:rPr>
      </w:pPr>
      <w:r>
        <w:rPr>
          <w:rStyle w:val="fontstyle41"/>
          <w:rFonts w:ascii="Arial" w:hAnsi="Arial" w:cs="Arial"/>
          <w:sz w:val="26"/>
          <w:szCs w:val="26"/>
        </w:rPr>
        <w:t>Faites répondre à l’oral après un temps de réponse individuelle au brouillon.</w:t>
      </w:r>
    </w:p>
    <w:p w14:paraId="16CCC85A" w14:textId="067E1297" w:rsidR="000215EC" w:rsidRDefault="000215EC" w:rsidP="005B15AA">
      <w:pPr>
        <w:spacing w:before="120" w:after="120" w:line="360" w:lineRule="auto"/>
        <w:rPr>
          <w:rStyle w:val="fontstyle41"/>
          <w:rFonts w:ascii="Arial" w:hAnsi="Arial" w:cs="Arial"/>
          <w:b/>
          <w:bCs/>
          <w:sz w:val="26"/>
          <w:szCs w:val="26"/>
        </w:rPr>
      </w:pPr>
      <w:r>
        <w:rPr>
          <w:rStyle w:val="fontstyle41"/>
          <w:rFonts w:ascii="Arial" w:hAnsi="Arial" w:cs="Arial"/>
          <w:b/>
          <w:bCs/>
          <w:sz w:val="26"/>
          <w:szCs w:val="26"/>
        </w:rPr>
        <w:t xml:space="preserve">La </w:t>
      </w:r>
      <w:r w:rsidR="0018325A">
        <w:rPr>
          <w:rStyle w:val="fontstyle41"/>
          <w:rFonts w:ascii="Arial" w:hAnsi="Arial" w:cs="Arial"/>
          <w:b/>
          <w:bCs/>
          <w:sz w:val="26"/>
          <w:szCs w:val="26"/>
        </w:rPr>
        <w:t>fin</w:t>
      </w:r>
      <w:r>
        <w:rPr>
          <w:rStyle w:val="fontstyle41"/>
          <w:rFonts w:ascii="Arial" w:hAnsi="Arial" w:cs="Arial"/>
          <w:b/>
          <w:bCs/>
          <w:sz w:val="26"/>
          <w:szCs w:val="26"/>
        </w:rPr>
        <w:t> :</w:t>
      </w:r>
    </w:p>
    <w:p w14:paraId="356BC10C" w14:textId="26C9AB13" w:rsidR="00BD3AD3" w:rsidRDefault="000215EC" w:rsidP="005B15AA">
      <w:pPr>
        <w:spacing w:before="120" w:after="120" w:line="360" w:lineRule="auto"/>
        <w:rPr>
          <w:rStyle w:val="fontstyle41"/>
          <w:rFonts w:ascii="Arial" w:hAnsi="Arial" w:cs="Arial"/>
          <w:sz w:val="26"/>
          <w:szCs w:val="26"/>
        </w:rPr>
      </w:pPr>
      <w:r>
        <w:rPr>
          <w:rStyle w:val="fontstyle41"/>
          <w:rFonts w:ascii="Arial" w:hAnsi="Arial" w:cs="Arial"/>
          <w:sz w:val="26"/>
          <w:szCs w:val="26"/>
        </w:rPr>
        <w:t>Lecture par l’enseignant. Questionnement collectif.</w:t>
      </w:r>
    </w:p>
    <w:p w14:paraId="21B4B904" w14:textId="14FD76A3" w:rsidR="000215EC" w:rsidRDefault="000215EC" w:rsidP="005B15AA">
      <w:pPr>
        <w:spacing w:before="120" w:after="120" w:line="360" w:lineRule="auto"/>
        <w:rPr>
          <w:rStyle w:val="fontstyle41"/>
          <w:rFonts w:ascii="Arial" w:hAnsi="Arial" w:cs="Arial"/>
          <w:sz w:val="26"/>
          <w:szCs w:val="26"/>
        </w:rPr>
      </w:pPr>
      <w:r>
        <w:rPr>
          <w:rStyle w:val="fontstyle41"/>
          <w:rFonts w:ascii="Arial" w:hAnsi="Arial" w:cs="Arial"/>
          <w:sz w:val="26"/>
          <w:szCs w:val="26"/>
        </w:rPr>
        <w:t>Faire copier le résumé en copie retournée. (les élèves collent le résumé au verso de leur feuille, et copient au recto. Cela leur permet d’améliorer l’empan de copie, et permet aux plus lents d’avoir le résumé complet même s’ils n’ont pas terminé.</w:t>
      </w:r>
    </w:p>
    <w:p w14:paraId="05CD97FF" w14:textId="16AEC17E" w:rsidR="00613EAD" w:rsidRDefault="00613EAD" w:rsidP="00937961">
      <w:pPr>
        <w:spacing w:before="120" w:after="120" w:line="360" w:lineRule="auto"/>
        <w:rPr>
          <w:rFonts w:ascii="Arial" w:hAnsi="Arial" w:cs="Arial"/>
          <w:sz w:val="26"/>
          <w:szCs w:val="26"/>
        </w:rPr>
      </w:pPr>
      <w:r w:rsidRPr="00613EAD">
        <w:rPr>
          <w:rFonts w:ascii="Arial" w:hAnsi="Arial" w:cs="Arial"/>
          <w:b/>
          <w:bCs/>
          <w:sz w:val="26"/>
          <w:szCs w:val="26"/>
        </w:rPr>
        <w:t>Mot de la semaine</w:t>
      </w:r>
      <w:r>
        <w:rPr>
          <w:rFonts w:ascii="Arial" w:hAnsi="Arial" w:cs="Arial"/>
          <w:sz w:val="26"/>
          <w:szCs w:val="26"/>
        </w:rPr>
        <w:t xml:space="preserve"> : </w:t>
      </w:r>
      <w:r w:rsidR="000215EC">
        <w:rPr>
          <w:rFonts w:ascii="Arial" w:hAnsi="Arial" w:cs="Arial"/>
          <w:sz w:val="26"/>
          <w:szCs w:val="26"/>
        </w:rPr>
        <w:t>reprise rapide en lecture flash.</w:t>
      </w:r>
      <w:r w:rsidR="00E84688">
        <w:rPr>
          <w:rFonts w:ascii="Arial" w:hAnsi="Arial" w:cs="Arial"/>
          <w:sz w:val="26"/>
          <w:szCs w:val="26"/>
        </w:rPr>
        <w:t xml:space="preserve"> </w:t>
      </w:r>
    </w:p>
    <w:p w14:paraId="228C91A7" w14:textId="2100A0CC" w:rsidR="00E84688" w:rsidRPr="00736403" w:rsidRDefault="0018325A" w:rsidP="00937961">
      <w:pPr>
        <w:spacing w:before="120" w:after="120" w:line="360" w:lineRule="auto"/>
        <w:rPr>
          <w:rFonts w:ascii="Arial" w:hAnsi="Arial" w:cs="Arial"/>
          <w:b/>
          <w:bCs/>
          <w:sz w:val="26"/>
          <w:szCs w:val="26"/>
        </w:rPr>
      </w:pPr>
      <w:r>
        <w:rPr>
          <w:rFonts w:ascii="Arial" w:hAnsi="Arial" w:cs="Arial"/>
          <w:b/>
          <w:bCs/>
          <w:sz w:val="26"/>
          <w:szCs w:val="26"/>
        </w:rPr>
        <w:t>Préparation dictée</w:t>
      </w:r>
      <w:r w:rsidR="00EF5F5D" w:rsidRPr="00736403">
        <w:rPr>
          <w:rFonts w:ascii="Arial" w:hAnsi="Arial" w:cs="Arial"/>
          <w:b/>
          <w:bCs/>
          <w:sz w:val="26"/>
          <w:szCs w:val="26"/>
        </w:rPr>
        <w:t> :</w:t>
      </w:r>
    </w:p>
    <w:p w14:paraId="7982932F" w14:textId="3D86E2B8" w:rsidR="00D214AA" w:rsidRDefault="0018325A" w:rsidP="00D214AA">
      <w:pPr>
        <w:spacing w:before="120" w:after="120" w:line="276" w:lineRule="auto"/>
        <w:rPr>
          <w:rFonts w:ascii="Arial" w:hAnsi="Arial" w:cs="Arial"/>
          <w:sz w:val="26"/>
          <w:szCs w:val="26"/>
        </w:rPr>
      </w:pPr>
      <w:r>
        <w:rPr>
          <w:rFonts w:ascii="Arial" w:hAnsi="Arial" w:cs="Arial"/>
          <w:sz w:val="26"/>
          <w:szCs w:val="26"/>
        </w:rPr>
        <w:t>La préparation de dictée se déroule comme habituellement en suivant le diaporama.</w:t>
      </w:r>
    </w:p>
    <w:p w14:paraId="7AB474B2" w14:textId="736346D7" w:rsidR="0018325A" w:rsidRDefault="0018325A" w:rsidP="00D214AA">
      <w:pPr>
        <w:spacing w:before="120" w:after="120" w:line="276" w:lineRule="auto"/>
        <w:rPr>
          <w:rFonts w:ascii="Arial" w:hAnsi="Arial" w:cs="Arial"/>
          <w:sz w:val="26"/>
          <w:szCs w:val="26"/>
        </w:rPr>
      </w:pPr>
      <w:r>
        <w:rPr>
          <w:rFonts w:ascii="Arial" w:hAnsi="Arial" w:cs="Arial"/>
          <w:sz w:val="26"/>
          <w:szCs w:val="26"/>
        </w:rPr>
        <w:t>Cette préparation permet d’ajouter oralement, en fonction des besoins des élèves, le futur et les compléments de phrase.</w:t>
      </w:r>
    </w:p>
    <w:p w14:paraId="42A18CFB" w14:textId="74DAB9E1" w:rsidR="0018325A" w:rsidRDefault="0018325A" w:rsidP="00D214AA">
      <w:pPr>
        <w:spacing w:before="120" w:after="120" w:line="276" w:lineRule="auto"/>
        <w:rPr>
          <w:rFonts w:ascii="Arial" w:hAnsi="Arial" w:cs="Arial"/>
          <w:sz w:val="26"/>
          <w:szCs w:val="26"/>
        </w:rPr>
      </w:pPr>
      <w:r>
        <w:rPr>
          <w:rFonts w:ascii="Arial" w:hAnsi="Arial" w:cs="Arial"/>
          <w:sz w:val="26"/>
          <w:szCs w:val="26"/>
        </w:rPr>
        <w:t>Laissez-leur du temps pour s’appliquer en copie.</w:t>
      </w:r>
    </w:p>
    <w:p w14:paraId="5672AC4E" w14:textId="77777777" w:rsidR="0018325A" w:rsidRDefault="0018325A" w:rsidP="00D214AA">
      <w:pPr>
        <w:spacing w:before="120" w:after="120" w:line="276" w:lineRule="auto"/>
        <w:rPr>
          <w:rFonts w:ascii="Arial" w:hAnsi="Arial" w:cs="Arial"/>
          <w:sz w:val="26"/>
          <w:szCs w:val="26"/>
        </w:rPr>
      </w:pPr>
    </w:p>
    <w:p w14:paraId="7D3E2C5A" w14:textId="50E9E4E6" w:rsidR="00FE0592" w:rsidRDefault="000936EF" w:rsidP="00700EB1">
      <w:pPr>
        <w:spacing w:before="120" w:after="120" w:line="360" w:lineRule="auto"/>
        <w:rPr>
          <w:rStyle w:val="fontstyle31"/>
          <w:rFonts w:ascii="Arial" w:hAnsi="Arial" w:cs="Arial"/>
          <w:b w:val="0"/>
          <w:bCs w:val="0"/>
          <w:sz w:val="26"/>
          <w:szCs w:val="26"/>
        </w:rPr>
      </w:pPr>
      <w:r w:rsidRPr="009554D0">
        <w:rPr>
          <w:rStyle w:val="fontstyle31"/>
          <w:rFonts w:ascii="Arial" w:hAnsi="Arial" w:cs="Arial"/>
          <w:sz w:val="26"/>
          <w:szCs w:val="26"/>
        </w:rPr>
        <w:t>Bilan :</w:t>
      </w:r>
      <w:r w:rsidR="00B12E18">
        <w:rPr>
          <w:rStyle w:val="fontstyle31"/>
          <w:rFonts w:ascii="Arial" w:hAnsi="Arial" w:cs="Arial"/>
          <w:sz w:val="26"/>
          <w:szCs w:val="26"/>
        </w:rPr>
        <w:t xml:space="preserve"> </w:t>
      </w:r>
      <w:r w:rsidR="00613EAD">
        <w:rPr>
          <w:rStyle w:val="fontstyle41"/>
          <w:rFonts w:ascii="Arial" w:hAnsi="Arial" w:cs="Arial"/>
          <w:sz w:val="26"/>
          <w:szCs w:val="26"/>
        </w:rPr>
        <w:t>Vous</w:t>
      </w:r>
      <w:r w:rsidRPr="009554D0">
        <w:rPr>
          <w:rStyle w:val="fontstyle41"/>
          <w:rFonts w:ascii="Arial" w:hAnsi="Arial" w:cs="Arial"/>
          <w:sz w:val="26"/>
          <w:szCs w:val="26"/>
        </w:rPr>
        <w:t xml:space="preserve"> écoutez toutes les propositions et faites rebondir pour valider/invalider.</w:t>
      </w:r>
      <w:r w:rsidRPr="009554D0">
        <w:rPr>
          <w:rFonts w:ascii="Arial" w:hAnsi="Arial" w:cs="Arial"/>
          <w:color w:val="000000"/>
          <w:sz w:val="26"/>
          <w:szCs w:val="26"/>
        </w:rPr>
        <w:br/>
      </w:r>
      <w:r w:rsidRPr="009554D0">
        <w:rPr>
          <w:rStyle w:val="fontstyle31"/>
          <w:rFonts w:ascii="Arial" w:hAnsi="Arial" w:cs="Arial"/>
          <w:sz w:val="26"/>
          <w:szCs w:val="26"/>
        </w:rPr>
        <w:t>Annonce prochaine séance :</w:t>
      </w:r>
      <w:r w:rsidR="00B12E18">
        <w:rPr>
          <w:rStyle w:val="fontstyle31"/>
          <w:rFonts w:ascii="Arial" w:hAnsi="Arial" w:cs="Arial"/>
          <w:sz w:val="26"/>
          <w:szCs w:val="26"/>
        </w:rPr>
        <w:t xml:space="preserve"> </w:t>
      </w:r>
      <w:r w:rsidR="00D214AA">
        <w:rPr>
          <w:rStyle w:val="fontstyle31"/>
          <w:rFonts w:ascii="Arial" w:hAnsi="Arial" w:cs="Arial"/>
          <w:b w:val="0"/>
          <w:bCs w:val="0"/>
          <w:sz w:val="26"/>
          <w:szCs w:val="26"/>
        </w:rPr>
        <w:t>préparation dictée.</w:t>
      </w:r>
    </w:p>
    <w:p w14:paraId="72146B66" w14:textId="2EFDE733" w:rsidR="00763768"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Devoirs :</w:t>
      </w:r>
      <w:r w:rsidR="00B12E18">
        <w:rPr>
          <w:rStyle w:val="fontstyle31"/>
          <w:rFonts w:ascii="Arial" w:hAnsi="Arial" w:cs="Arial"/>
          <w:sz w:val="26"/>
          <w:szCs w:val="26"/>
        </w:rPr>
        <w:t xml:space="preserve"> </w:t>
      </w:r>
      <w:r w:rsidRPr="009554D0">
        <w:rPr>
          <w:rStyle w:val="fontstyle41"/>
          <w:rFonts w:ascii="Arial" w:hAnsi="Arial" w:cs="Arial"/>
          <w:sz w:val="26"/>
          <w:szCs w:val="26"/>
        </w:rPr>
        <w:t>Relire</w:t>
      </w:r>
      <w:r w:rsidR="00675C64">
        <w:rPr>
          <w:rStyle w:val="fontstyle41"/>
          <w:rFonts w:ascii="Arial" w:hAnsi="Arial" w:cs="Arial"/>
          <w:sz w:val="26"/>
          <w:szCs w:val="26"/>
        </w:rPr>
        <w:t xml:space="preserve"> </w:t>
      </w:r>
      <w:r w:rsidR="00937961">
        <w:rPr>
          <w:rStyle w:val="fontstyle41"/>
          <w:rFonts w:ascii="Arial" w:hAnsi="Arial" w:cs="Arial"/>
          <w:sz w:val="26"/>
          <w:szCs w:val="26"/>
        </w:rPr>
        <w:t>le texte</w:t>
      </w:r>
      <w:r w:rsidR="00B12E18">
        <w:rPr>
          <w:rStyle w:val="fontstyle41"/>
          <w:rFonts w:ascii="Arial" w:hAnsi="Arial" w:cs="Arial"/>
          <w:sz w:val="26"/>
          <w:szCs w:val="26"/>
        </w:rPr>
        <w:t xml:space="preserve">, </w:t>
      </w:r>
      <w:r w:rsidR="0018325A">
        <w:rPr>
          <w:rStyle w:val="fontstyle41"/>
          <w:rFonts w:ascii="Arial" w:hAnsi="Arial" w:cs="Arial"/>
          <w:sz w:val="26"/>
          <w:szCs w:val="26"/>
        </w:rPr>
        <w:t>revoir la dictée</w:t>
      </w:r>
      <w:r w:rsidR="00613EAD">
        <w:rPr>
          <w:rStyle w:val="fontstyle41"/>
          <w:rFonts w:ascii="Arial" w:hAnsi="Arial" w:cs="Arial"/>
          <w:sz w:val="26"/>
          <w:szCs w:val="26"/>
        </w:rPr>
        <w:t>.</w:t>
      </w:r>
    </w:p>
    <w:p w14:paraId="16AEECC6" w14:textId="7B28D673" w:rsidR="00B12E18" w:rsidRPr="009554D0" w:rsidRDefault="00B12E18"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 xml:space="preserve">Lecture rapide des mots </w:t>
      </w:r>
      <w:r w:rsidR="00EF5F5D">
        <w:rPr>
          <w:rStyle w:val="fontstyle41"/>
          <w:rFonts w:ascii="Arial" w:hAnsi="Arial" w:cs="Arial"/>
          <w:sz w:val="26"/>
          <w:szCs w:val="26"/>
        </w:rPr>
        <w:t xml:space="preserve">du texte </w:t>
      </w:r>
      <w:r>
        <w:rPr>
          <w:rStyle w:val="fontstyle41"/>
          <w:rFonts w:ascii="Arial" w:hAnsi="Arial" w:cs="Arial"/>
          <w:sz w:val="26"/>
          <w:szCs w:val="26"/>
        </w:rPr>
        <w:t>via diaporama.</w:t>
      </w:r>
    </w:p>
    <w:sectPr w:rsidR="00B12E18" w:rsidRPr="009554D0" w:rsidSect="0034083A">
      <w:footerReference w:type="default" r:id="rId7"/>
      <w:pgSz w:w="11906" w:h="16838"/>
      <w:pgMar w:top="567" w:right="720" w:bottom="426"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Bold">
    <w:altName w:val="Calibri"/>
    <w:panose1 w:val="00000000000000000000"/>
    <w:charset w:val="00"/>
    <w:family w:val="roman"/>
    <w:notTrueType/>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836897"/>
      <w:docPartObj>
        <w:docPartGallery w:val="Page Numbers (Bottom of Page)"/>
        <w:docPartUnique/>
      </w:docPartObj>
    </w:sdtPr>
    <w:sdtEndPr/>
    <w:sdtContent>
      <w:sdt>
        <w:sdtPr>
          <w:id w:val="-1705238520"/>
          <w:docPartObj>
            <w:docPartGallery w:val="Page Numbers (Top of Page)"/>
            <w:docPartUnique/>
          </w:docPartObj>
        </w:sdtPr>
        <w:sdtEndPr/>
        <w:sdtContent>
          <w:p w14:paraId="4D359110" w14:textId="77777777" w:rsidR="0034083A" w:rsidRPr="0034083A" w:rsidRDefault="0034083A" w:rsidP="0034083A">
            <w:pPr>
              <w:pStyle w:val="Pieddepage"/>
              <w:jc w:val="center"/>
              <w:rPr>
                <w:sz w:val="18"/>
                <w:szCs w:val="18"/>
              </w:rPr>
            </w:pPr>
            <w:r w:rsidRPr="0034083A">
              <w:rPr>
                <w:sz w:val="18"/>
                <w:szCs w:val="18"/>
              </w:rPr>
              <w:t>www. dys-positif.fr</w:t>
            </w:r>
          </w:p>
          <w:p w14:paraId="1054A6FC" w14:textId="52A63469" w:rsidR="0034083A" w:rsidRDefault="0034083A" w:rsidP="0034083A">
            <w:pPr>
              <w:pStyle w:val="Pieddepage"/>
              <w:jc w:val="right"/>
            </w:pPr>
            <w:r w:rsidRPr="0034083A">
              <w:rPr>
                <w:sz w:val="18"/>
                <w:szCs w:val="18"/>
              </w:rPr>
              <w:t xml:space="preserve"> </w:t>
            </w:r>
            <w:r w:rsidRPr="0034083A">
              <w:rPr>
                <w:sz w:val="14"/>
                <w:szCs w:val="14"/>
              </w:rPr>
              <w:t xml:space="preserve">Page </w:t>
            </w:r>
            <w:r w:rsidRPr="0034083A">
              <w:rPr>
                <w:b/>
                <w:bCs/>
                <w:sz w:val="20"/>
                <w:szCs w:val="20"/>
              </w:rPr>
              <w:fldChar w:fldCharType="begin"/>
            </w:r>
            <w:r w:rsidRPr="0034083A">
              <w:rPr>
                <w:b/>
                <w:bCs/>
                <w:sz w:val="18"/>
                <w:szCs w:val="18"/>
              </w:rPr>
              <w:instrText>PAGE</w:instrText>
            </w:r>
            <w:r w:rsidRPr="0034083A">
              <w:rPr>
                <w:b/>
                <w:bCs/>
                <w:sz w:val="20"/>
                <w:szCs w:val="20"/>
              </w:rPr>
              <w:fldChar w:fldCharType="separate"/>
            </w:r>
            <w:r w:rsidRPr="0034083A">
              <w:rPr>
                <w:b/>
                <w:bCs/>
                <w:sz w:val="18"/>
                <w:szCs w:val="18"/>
              </w:rPr>
              <w:t>2</w:t>
            </w:r>
            <w:r w:rsidRPr="0034083A">
              <w:rPr>
                <w:b/>
                <w:bCs/>
                <w:sz w:val="20"/>
                <w:szCs w:val="20"/>
              </w:rPr>
              <w:fldChar w:fldCharType="end"/>
            </w:r>
            <w:r w:rsidRPr="0034083A">
              <w:rPr>
                <w:sz w:val="18"/>
                <w:szCs w:val="18"/>
              </w:rPr>
              <w:t xml:space="preserve"> sur </w:t>
            </w:r>
            <w:r w:rsidRPr="0034083A">
              <w:rPr>
                <w:b/>
                <w:bCs/>
                <w:sz w:val="20"/>
                <w:szCs w:val="20"/>
              </w:rPr>
              <w:fldChar w:fldCharType="begin"/>
            </w:r>
            <w:r w:rsidRPr="0034083A">
              <w:rPr>
                <w:b/>
                <w:bCs/>
                <w:sz w:val="18"/>
                <w:szCs w:val="18"/>
              </w:rPr>
              <w:instrText>NUMPAGES</w:instrText>
            </w:r>
            <w:r w:rsidRPr="0034083A">
              <w:rPr>
                <w:b/>
                <w:bCs/>
                <w:sz w:val="20"/>
                <w:szCs w:val="20"/>
              </w:rPr>
              <w:fldChar w:fldCharType="separate"/>
            </w:r>
            <w:r w:rsidRPr="0034083A">
              <w:rPr>
                <w:b/>
                <w:bCs/>
                <w:sz w:val="18"/>
                <w:szCs w:val="18"/>
              </w:rPr>
              <w:t>2</w:t>
            </w:r>
            <w:r w:rsidRPr="0034083A">
              <w:rPr>
                <w:b/>
                <w:bCs/>
                <w:sz w:val="20"/>
                <w:szCs w:val="20"/>
              </w:rPr>
              <w:fldChar w:fldCharType="end"/>
            </w:r>
          </w:p>
        </w:sdtContent>
      </w:sdt>
    </w:sdtContent>
  </w:sdt>
  <w:p w14:paraId="59277C2E" w14:textId="515DA375" w:rsidR="00CB1A30" w:rsidRDefault="00CB1A30" w:rsidP="00CB1A3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num w:numId="1" w16cid:durableId="102920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03210"/>
    <w:rsid w:val="000215EC"/>
    <w:rsid w:val="00076A45"/>
    <w:rsid w:val="000936EF"/>
    <w:rsid w:val="000A1D75"/>
    <w:rsid w:val="000C5BB0"/>
    <w:rsid w:val="000D39EB"/>
    <w:rsid w:val="000E2C02"/>
    <w:rsid w:val="00157319"/>
    <w:rsid w:val="001717AB"/>
    <w:rsid w:val="0018325A"/>
    <w:rsid w:val="002320F9"/>
    <w:rsid w:val="002F09E8"/>
    <w:rsid w:val="003136B0"/>
    <w:rsid w:val="00315114"/>
    <w:rsid w:val="0033653F"/>
    <w:rsid w:val="0034083A"/>
    <w:rsid w:val="00375DF4"/>
    <w:rsid w:val="003871C3"/>
    <w:rsid w:val="003C0B6C"/>
    <w:rsid w:val="003E7AB8"/>
    <w:rsid w:val="003F3DBA"/>
    <w:rsid w:val="00434AAC"/>
    <w:rsid w:val="0043681E"/>
    <w:rsid w:val="00436ED2"/>
    <w:rsid w:val="004834CF"/>
    <w:rsid w:val="0049232F"/>
    <w:rsid w:val="00497CC2"/>
    <w:rsid w:val="004A2A4B"/>
    <w:rsid w:val="004A6A1E"/>
    <w:rsid w:val="004D647F"/>
    <w:rsid w:val="005043D8"/>
    <w:rsid w:val="00532BB5"/>
    <w:rsid w:val="00546481"/>
    <w:rsid w:val="005850B6"/>
    <w:rsid w:val="005B15AA"/>
    <w:rsid w:val="005C76B5"/>
    <w:rsid w:val="005D0A8A"/>
    <w:rsid w:val="006135E6"/>
    <w:rsid w:val="00613EAD"/>
    <w:rsid w:val="00624BEF"/>
    <w:rsid w:val="00663261"/>
    <w:rsid w:val="00667DBA"/>
    <w:rsid w:val="0067540C"/>
    <w:rsid w:val="00675C64"/>
    <w:rsid w:val="00685258"/>
    <w:rsid w:val="006F0679"/>
    <w:rsid w:val="006F6BF5"/>
    <w:rsid w:val="00700EB1"/>
    <w:rsid w:val="00711D23"/>
    <w:rsid w:val="00715C1F"/>
    <w:rsid w:val="00731F3F"/>
    <w:rsid w:val="00735B65"/>
    <w:rsid w:val="00736403"/>
    <w:rsid w:val="00763768"/>
    <w:rsid w:val="007638A7"/>
    <w:rsid w:val="00770D5F"/>
    <w:rsid w:val="007B4FBC"/>
    <w:rsid w:val="007E605C"/>
    <w:rsid w:val="007F4821"/>
    <w:rsid w:val="008014D5"/>
    <w:rsid w:val="00804E57"/>
    <w:rsid w:val="008066A8"/>
    <w:rsid w:val="00814D2F"/>
    <w:rsid w:val="008375C5"/>
    <w:rsid w:val="008820D2"/>
    <w:rsid w:val="008A03E8"/>
    <w:rsid w:val="008B7580"/>
    <w:rsid w:val="00904F65"/>
    <w:rsid w:val="00907E16"/>
    <w:rsid w:val="00933513"/>
    <w:rsid w:val="00937961"/>
    <w:rsid w:val="009554D0"/>
    <w:rsid w:val="009C1A8E"/>
    <w:rsid w:val="009C2277"/>
    <w:rsid w:val="009E2B23"/>
    <w:rsid w:val="00A11481"/>
    <w:rsid w:val="00A76419"/>
    <w:rsid w:val="00AA7D11"/>
    <w:rsid w:val="00AD492E"/>
    <w:rsid w:val="00AE2EB0"/>
    <w:rsid w:val="00B10B7D"/>
    <w:rsid w:val="00B12E18"/>
    <w:rsid w:val="00B54BCE"/>
    <w:rsid w:val="00B925ED"/>
    <w:rsid w:val="00BA4352"/>
    <w:rsid w:val="00BA437B"/>
    <w:rsid w:val="00BD3AD3"/>
    <w:rsid w:val="00C0261D"/>
    <w:rsid w:val="00C05729"/>
    <w:rsid w:val="00C06E25"/>
    <w:rsid w:val="00C07994"/>
    <w:rsid w:val="00C1579D"/>
    <w:rsid w:val="00C707EC"/>
    <w:rsid w:val="00C7235D"/>
    <w:rsid w:val="00CB0D28"/>
    <w:rsid w:val="00CB1A30"/>
    <w:rsid w:val="00CD23C2"/>
    <w:rsid w:val="00CD4A47"/>
    <w:rsid w:val="00CF1EDF"/>
    <w:rsid w:val="00D12DD4"/>
    <w:rsid w:val="00D214AA"/>
    <w:rsid w:val="00D256D1"/>
    <w:rsid w:val="00D307E9"/>
    <w:rsid w:val="00D61168"/>
    <w:rsid w:val="00D73383"/>
    <w:rsid w:val="00D85B77"/>
    <w:rsid w:val="00E066DE"/>
    <w:rsid w:val="00E1423D"/>
    <w:rsid w:val="00E63534"/>
    <w:rsid w:val="00E76082"/>
    <w:rsid w:val="00E84688"/>
    <w:rsid w:val="00EB12AB"/>
    <w:rsid w:val="00EC0950"/>
    <w:rsid w:val="00EF5F5D"/>
    <w:rsid w:val="00F04271"/>
    <w:rsid w:val="00F127A1"/>
    <w:rsid w:val="00F309F4"/>
    <w:rsid w:val="00F42C09"/>
    <w:rsid w:val="00F444A4"/>
    <w:rsid w:val="00F737B9"/>
    <w:rsid w:val="00FE05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character" w:customStyle="1" w:styleId="fontstyle01">
    <w:name w:val="fontstyle01"/>
    <w:basedOn w:val="Policepardfaut"/>
    <w:rsid w:val="000936EF"/>
    <w:rPr>
      <w:rFonts w:ascii="Calibri" w:hAnsi="Calibri" w:cs="Calibri" w:hint="default"/>
      <w:b w:val="0"/>
      <w:bCs w:val="0"/>
      <w:i w:val="0"/>
      <w:iCs w:val="0"/>
      <w:color w:val="000000"/>
      <w:sz w:val="18"/>
      <w:szCs w:val="18"/>
    </w:rPr>
  </w:style>
  <w:style w:type="character" w:customStyle="1" w:styleId="fontstyle21">
    <w:name w:val="fontstyle21"/>
    <w:basedOn w:val="Policepardfaut"/>
    <w:rsid w:val="000936EF"/>
    <w:rPr>
      <w:rFonts w:ascii="Calibri-Bold" w:hAnsi="Calibri-Bold" w:hint="default"/>
      <w:b/>
      <w:bCs/>
      <w:i w:val="0"/>
      <w:iCs w:val="0"/>
      <w:color w:val="000000"/>
      <w:sz w:val="18"/>
      <w:szCs w:val="18"/>
    </w:rPr>
  </w:style>
  <w:style w:type="character" w:customStyle="1" w:styleId="fontstyle31">
    <w:name w:val="fontstyle31"/>
    <w:basedOn w:val="Policepardfaut"/>
    <w:rsid w:val="000936EF"/>
    <w:rPr>
      <w:rFonts w:ascii="Arial-BoldMT" w:hAnsi="Arial-BoldMT" w:hint="default"/>
      <w:b/>
      <w:bCs/>
      <w:i w:val="0"/>
      <w:iCs w:val="0"/>
      <w:color w:val="000000"/>
      <w:sz w:val="24"/>
      <w:szCs w:val="24"/>
    </w:rPr>
  </w:style>
  <w:style w:type="character" w:customStyle="1" w:styleId="fontstyle41">
    <w:name w:val="fontstyle41"/>
    <w:basedOn w:val="Policepardfaut"/>
    <w:rsid w:val="000936EF"/>
    <w:rPr>
      <w:rFonts w:ascii="ArialMT" w:hAnsi="ArialMT" w:hint="default"/>
      <w:b w:val="0"/>
      <w:bCs w:val="0"/>
      <w:i w:val="0"/>
      <w:iCs w:val="0"/>
      <w:color w:val="000000"/>
      <w:sz w:val="24"/>
      <w:szCs w:val="24"/>
    </w:rPr>
  </w:style>
  <w:style w:type="character" w:styleId="Lienhypertexte">
    <w:name w:val="Hyperlink"/>
    <w:basedOn w:val="Policepardfaut"/>
    <w:uiPriority w:val="99"/>
    <w:unhideWhenUsed/>
    <w:rsid w:val="009E2B23"/>
    <w:rPr>
      <w:color w:val="0563C1" w:themeColor="hyperlink"/>
      <w:u w:val="single"/>
    </w:rPr>
  </w:style>
  <w:style w:type="character" w:styleId="Mentionnonrsolue">
    <w:name w:val="Unresolved Mention"/>
    <w:basedOn w:val="Policepardfaut"/>
    <w:uiPriority w:val="99"/>
    <w:semiHidden/>
    <w:unhideWhenUsed/>
    <w:rsid w:val="009E2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28676">
      <w:bodyDiv w:val="1"/>
      <w:marLeft w:val="0"/>
      <w:marRight w:val="0"/>
      <w:marTop w:val="0"/>
      <w:marBottom w:val="0"/>
      <w:divBdr>
        <w:top w:val="none" w:sz="0" w:space="0" w:color="auto"/>
        <w:left w:val="none" w:sz="0" w:space="0" w:color="auto"/>
        <w:bottom w:val="none" w:sz="0" w:space="0" w:color="auto"/>
        <w:right w:val="none" w:sz="0" w:space="0" w:color="auto"/>
      </w:divBdr>
      <w:divsChild>
        <w:div w:id="510409095">
          <w:marLeft w:val="360"/>
          <w:marRight w:val="0"/>
          <w:marTop w:val="200"/>
          <w:marBottom w:val="0"/>
          <w:divBdr>
            <w:top w:val="none" w:sz="0" w:space="0" w:color="auto"/>
            <w:left w:val="none" w:sz="0" w:space="0" w:color="auto"/>
            <w:bottom w:val="none" w:sz="0" w:space="0" w:color="auto"/>
            <w:right w:val="none" w:sz="0" w:space="0" w:color="auto"/>
          </w:divBdr>
        </w:div>
        <w:div w:id="932317533">
          <w:marLeft w:val="360"/>
          <w:marRight w:val="0"/>
          <w:marTop w:val="200"/>
          <w:marBottom w:val="0"/>
          <w:divBdr>
            <w:top w:val="none" w:sz="0" w:space="0" w:color="auto"/>
            <w:left w:val="none" w:sz="0" w:space="0" w:color="auto"/>
            <w:bottom w:val="none" w:sz="0" w:space="0" w:color="auto"/>
            <w:right w:val="none" w:sz="0" w:space="0" w:color="auto"/>
          </w:divBdr>
        </w:div>
      </w:divsChild>
    </w:div>
    <w:div w:id="1335915074">
      <w:bodyDiv w:val="1"/>
      <w:marLeft w:val="0"/>
      <w:marRight w:val="0"/>
      <w:marTop w:val="0"/>
      <w:marBottom w:val="0"/>
      <w:divBdr>
        <w:top w:val="none" w:sz="0" w:space="0" w:color="auto"/>
        <w:left w:val="none" w:sz="0" w:space="0" w:color="auto"/>
        <w:bottom w:val="none" w:sz="0" w:space="0" w:color="auto"/>
        <w:right w:val="none" w:sz="0" w:space="0" w:color="auto"/>
      </w:divBdr>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244</Words>
  <Characters>1345</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fabrice ledoux</cp:lastModifiedBy>
  <cp:revision>3</cp:revision>
  <cp:lastPrinted>2022-05-11T08:47:00Z</cp:lastPrinted>
  <dcterms:created xsi:type="dcterms:W3CDTF">2022-05-11T08:47:00Z</dcterms:created>
  <dcterms:modified xsi:type="dcterms:W3CDTF">2022-05-11T08:55:00Z</dcterms:modified>
</cp:coreProperties>
</file>